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6F" w:rsidRPr="00320B0A" w:rsidRDefault="002A5A6F" w:rsidP="002A5A6F">
      <w:pPr>
        <w:spacing w:after="0"/>
        <w:ind w:left="2700" w:hanging="2700"/>
        <w:rPr>
          <w:b/>
          <w:sz w:val="32"/>
          <w:szCs w:val="32"/>
        </w:rPr>
      </w:pPr>
      <w:r w:rsidRPr="00320B0A">
        <w:rPr>
          <w:noProof/>
          <w:sz w:val="32"/>
          <w:szCs w:val="32"/>
          <w:lang w:val="en-US" w:eastAsia="en-US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:rsidR="002A5A6F" w:rsidRDefault="002A5A6F" w:rsidP="002A5A6F">
      <w:pPr>
        <w:spacing w:after="0"/>
        <w:ind w:left="2127"/>
      </w:pPr>
      <w:r>
        <w:rPr>
          <w:b/>
          <w:bCs/>
        </w:rPr>
        <w:t xml:space="preserve">Headquarters: </w:t>
      </w:r>
      <w:r>
        <w:t>AcSIR, Training and Development Complex, CSIR Campus, CSIR Road, Taramani, Chennai – 600 113</w:t>
      </w:r>
    </w:p>
    <w:p w:rsidR="002A5A6F" w:rsidRDefault="002A5A6F" w:rsidP="002A5A6F">
      <w:pPr>
        <w:spacing w:after="0"/>
        <w:ind w:left="2127"/>
      </w:pPr>
      <w:r>
        <w:rPr>
          <w:b/>
          <w:bCs/>
        </w:rPr>
        <w:t xml:space="preserve">Coordination Office: </w:t>
      </w:r>
      <w:r>
        <w:t>AcSIR, CSIR-</w:t>
      </w:r>
      <w:r w:rsidR="00833444">
        <w:t xml:space="preserve">Human Resource Development Centre Campus, </w:t>
      </w:r>
    </w:p>
    <w:p w:rsidR="002A5A6F" w:rsidRPr="008B42A8" w:rsidRDefault="00C820D6" w:rsidP="002A5A6F">
      <w:pPr>
        <w:spacing w:after="0"/>
        <w:ind w:left="1440" w:firstLine="720"/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6pt;margin-top:13.7pt;width:501.75pt;height:0;z-index:251683840" o:connectortype="straight"/>
        </w:pict>
      </w:r>
      <w:r w:rsidR="00C13B9F">
        <w:t>Kamla Nehru</w:t>
      </w:r>
      <w:bookmarkStart w:id="0" w:name="_GoBack"/>
      <w:bookmarkEnd w:id="0"/>
      <w:r w:rsidR="00833444">
        <w:t xml:space="preserve"> Nagar</w:t>
      </w:r>
      <w:r w:rsidR="002A5A6F">
        <w:t xml:space="preserve">, </w:t>
      </w:r>
      <w:r w:rsidR="00833444">
        <w:t>Ghaziabad</w:t>
      </w:r>
      <w:r w:rsidR="002A5A6F">
        <w:t xml:space="preserve"> – </w:t>
      </w:r>
      <w:r w:rsidR="00833444">
        <w:t>12202 (U.P.)</w:t>
      </w:r>
    </w:p>
    <w:p w:rsidR="00314065" w:rsidRPr="004E3E7A" w:rsidRDefault="003747CE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u w:val="single"/>
        </w:rPr>
      </w:pPr>
      <w:r>
        <w:rPr>
          <w:rFonts w:ascii="Book Antiqua" w:hAnsi="Book Antiqua" w:cs="Book Antiqua"/>
          <w:b/>
          <w:bCs/>
          <w:color w:val="auto"/>
          <w:u w:val="single"/>
        </w:rPr>
        <w:t>AcSIR Coordination Office</w:t>
      </w:r>
    </w:p>
    <w:p w:rsidR="002A5A6F" w:rsidRPr="00885BBC" w:rsidRDefault="002A5A6F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Application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 post of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Executive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>Consultant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794"/>
        <w:gridCol w:w="412"/>
        <w:gridCol w:w="1099"/>
        <w:gridCol w:w="507"/>
        <w:gridCol w:w="264"/>
        <w:gridCol w:w="135"/>
        <w:gridCol w:w="1130"/>
        <w:gridCol w:w="76"/>
        <w:gridCol w:w="408"/>
        <w:gridCol w:w="567"/>
        <w:gridCol w:w="618"/>
        <w:gridCol w:w="139"/>
        <w:gridCol w:w="88"/>
        <w:gridCol w:w="567"/>
        <w:gridCol w:w="710"/>
        <w:gridCol w:w="1008"/>
      </w:tblGrid>
      <w:tr w:rsidR="002A5A6F" w:rsidRPr="00996CA8" w:rsidTr="0025658F">
        <w:trPr>
          <w:trHeight w:val="392"/>
        </w:trPr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7" style="position:absolute;margin-left:52.1pt;margin-top:0;width:10.5pt;height:9pt;z-index:25167257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8" style="position:absolute;margin-left:127pt;margin-top:0;width:10.5pt;height:9pt;z-index:251673600;mso-position-horizontal-relative:text;mso-position-vertical:center;mso-position-vertical-relative:margin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C820D6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3" style="position:absolute;margin-left:69pt;margin-top:2.15pt;width:10.5pt;height:9pt;z-index:251668480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6" style="position:absolute;margin-left:238pt;margin-top:2.15pt;width:10.5pt;height:9pt;z-index:251671552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2" style="position:absolute;margin-left:7.15pt;margin-top:1.85pt;width:10.5pt;height:9pt;z-index:251667456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4" style="position:absolute;margin-left:127.3pt;margin-top:1.5pt;width:10.5pt;height:9pt;z-index:251669504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5" style="position:absolute;margin-left:182.05pt;margin-top:1.8pt;width:10.5pt;height:9pt;z-index:251670528;mso-position-horizontal-relative:text;mso-position-vertical-relative:margin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    S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1" style="position:absolute;margin-left:216.1pt;margin-top:-1.6pt;width:57.5pt;height:17.25pt;z-index:251666432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0" style="position:absolute;margin-left:127.7pt;margin-top:-1.95pt;width:41.4pt;height:17.25pt;z-index:251665408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29" style="position:absolute;margin-left:31.3pt;margin-top:-1.95pt;width:41.4pt;height:17.25pt;z-index:251664384;mso-position-horizontal-relative:text;mso-position-vertical-relative:text"/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A6F" w:rsidTr="004E3E7A">
        <w:trPr>
          <w:trHeight w:val="1493"/>
        </w:trPr>
        <w:tc>
          <w:tcPr>
            <w:tcW w:w="2320" w:type="dxa"/>
            <w:gridSpan w:val="2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520" w:type="dxa"/>
            <w:gridSpan w:val="6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217" w:type="dxa"/>
            <w:gridSpan w:val="1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494"/>
        </w:trPr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1130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08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6064F0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Details of Postgraduate Diploma in Computer Applications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Name of the Institution/ Body</w:t>
            </w: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Duration of Diploma</w:t>
            </w: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Year of Passing</w:t>
            </w: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Subject/ Specialization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Knowledge of Computer Applications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6" style="position:absolute;margin-left:118.75pt;margin-top:0;width:10.5pt;height:9pt;z-index:25166131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7" style="position:absolute;margin-left:200.35pt;margin-top:0;width:10.5pt;height:9pt;z-index:25166233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8" style="position:absolute;margin-left:30.1pt;margin-top:0;width:10.5pt;height:9pt;z-index:251663360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0" style="position:absolute;margin-left:118.75pt;margin-top:0;width:10.5pt;height:9pt;z-index:251675648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1" style="position:absolute;margin-left:200.35pt;margin-top:0;width:10.5pt;height:9pt;z-index:25167667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39" style="position:absolute;margin-left:30.1pt;margin-top:0;width:10.5pt;height:9pt;z-index:251674624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Powerpoint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3" style="position:absolute;margin-left:118.75pt;margin-top:0;width:10.5pt;height:9pt;z-index:25167872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4" style="position:absolute;margin-left:200.35pt;margin-top:0;width:10.5pt;height:9pt;z-index:251679744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2" style="position:absolute;margin-left:30.1pt;margin-top:0;width:10.5pt;height:9pt;z-index:251677696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C820D6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6" style="position:absolute;margin-left:118.75pt;margin-top:0;width:10.5pt;height:9pt;z-index:25168179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7" style="position:absolute;margin-left:200.35pt;margin-top:0;width:10.5pt;height:9pt;z-index:25168281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5" style="position:absolute;margin-left:30.1pt;margin-top:0;width:10.5pt;height:9pt;z-index:251680768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10048" w:type="dxa"/>
            <w:gridSpan w:val="17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2A5A6F" w:rsidRDefault="002A5A6F" w:rsidP="0025658F"/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4E3E7A" w:rsidRDefault="004E3E7A" w:rsidP="0025658F"/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2A5A6F" w:rsidTr="0025658F">
        <w:trPr>
          <w:trHeight w:val="413"/>
        </w:trPr>
        <w:tc>
          <w:tcPr>
            <w:tcW w:w="2732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316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2A5A6F" w:rsidRPr="002F7499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2A5A6F" w:rsidTr="0025658F">
        <w:trPr>
          <w:trHeight w:val="412"/>
        </w:trPr>
        <w:tc>
          <w:tcPr>
            <w:tcW w:w="2732" w:type="dxa"/>
            <w:gridSpan w:val="3"/>
            <w:vMerge/>
            <w:vAlign w:val="center"/>
          </w:tcPr>
          <w:p w:rsidR="002A5A6F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870" w:type="dxa"/>
            <w:gridSpan w:val="3"/>
            <w:vMerge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2" w:type="dxa"/>
            <w:gridSpan w:val="4"/>
            <w:vMerge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4E3E7A">
        <w:trPr>
          <w:trHeight w:val="5210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A5A6F" w:rsidRPr="000B1F70" w:rsidRDefault="002A5A6F" w:rsidP="002A5A6F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be brief, if extra space needed use </w:t>
      </w:r>
      <w:r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References</w:t>
            </w:r>
          </w:p>
        </w:tc>
      </w:tr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A6F" w:rsidRPr="000432BC" w:rsidRDefault="002A5A6F" w:rsidP="0025658F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List two references (not relatives) having knowledge of your work performance, who might be contacted, if needed.</w:t>
            </w:r>
          </w:p>
        </w:tc>
      </w:tr>
      <w:tr w:rsidR="002A5A6F" w:rsidTr="0025658F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A5A6F" w:rsidRPr="00CB41B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2A5A6F" w:rsidRPr="002F7499" w:rsidRDefault="002A5A6F" w:rsidP="0025658F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2A5A6F" w:rsidTr="0025658F">
        <w:trPr>
          <w:trHeight w:val="120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126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Consultant is liable to be summarily terminated without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A5A6F" w:rsidTr="0025658F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Place:</w:t>
            </w:r>
          </w:p>
        </w:tc>
        <w:tc>
          <w:tcPr>
            <w:tcW w:w="2394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C820D6" w:rsidP="002A5A6F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5" style="width:0;height:1.5pt" o:hralign="center" o:hrstd="t" o:hr="t" fillcolor="#a0a0a0" stroked="f"/>
        </w:pict>
      </w:r>
    </w:p>
    <w:p w:rsidR="002A5A6F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:rsidR="002A5A6F" w:rsidRPr="00141123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:rsidR="002A5A6F" w:rsidRDefault="00C820D6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6" style="width:0;height:1.5pt" o:hralign="center" o:hrstd="t" o:hr="t" fillcolor="#a0a0a0" stroked="f"/>
        </w:pict>
      </w:r>
    </w:p>
    <w:p w:rsidR="002A5A6F" w:rsidRPr="002F7499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8D0E37" w:rsidRDefault="008D0E37"/>
    <w:sectPr w:rsidR="008D0E37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D6" w:rsidRDefault="00C820D6" w:rsidP="00500675">
      <w:pPr>
        <w:spacing w:after="0" w:line="240" w:lineRule="auto"/>
      </w:pPr>
      <w:r>
        <w:separator/>
      </w:r>
    </w:p>
  </w:endnote>
  <w:endnote w:type="continuationSeparator" w:id="0">
    <w:p w:rsidR="00C820D6" w:rsidRDefault="00C820D6" w:rsidP="0050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0" w:rsidRDefault="00C820D6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2A5A6F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EC5B3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EC5B30" w:rsidRPr="000B1F70">
      <w:rPr>
        <w:rFonts w:ascii="Arial" w:hAnsi="Arial" w:cs="Arial"/>
        <w:b/>
        <w:noProof/>
        <w:sz w:val="20"/>
      </w:rPr>
      <w:fldChar w:fldCharType="separate"/>
    </w:r>
    <w:r w:rsidR="00C13B9F">
      <w:rPr>
        <w:rFonts w:ascii="Arial" w:hAnsi="Arial" w:cs="Arial"/>
        <w:b/>
        <w:noProof/>
        <w:sz w:val="20"/>
      </w:rPr>
      <w:t>1</w:t>
    </w:r>
    <w:r w:rsidR="00EC5B3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r w:rsidR="00C820D6">
      <w:fldChar w:fldCharType="begin"/>
    </w:r>
    <w:r w:rsidR="00C820D6">
      <w:instrText xml:space="preserve"> NUMPAGES  \* Arabic  \* MERGEFORMAT </w:instrText>
    </w:r>
    <w:r w:rsidR="00C820D6">
      <w:fldChar w:fldCharType="separate"/>
    </w:r>
    <w:r w:rsidR="00C13B9F" w:rsidRPr="00C13B9F">
      <w:rPr>
        <w:rFonts w:ascii="Arial" w:hAnsi="Arial" w:cs="Arial"/>
        <w:b/>
        <w:noProof/>
        <w:sz w:val="20"/>
      </w:rPr>
      <w:t>4</w:t>
    </w:r>
    <w:r w:rsidR="00C820D6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D6" w:rsidRDefault="00C820D6" w:rsidP="00500675">
      <w:pPr>
        <w:spacing w:after="0" w:line="240" w:lineRule="auto"/>
      </w:pPr>
      <w:r>
        <w:separator/>
      </w:r>
    </w:p>
  </w:footnote>
  <w:footnote w:type="continuationSeparator" w:id="0">
    <w:p w:rsidR="00C820D6" w:rsidRDefault="00C820D6" w:rsidP="0050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A6F"/>
    <w:rsid w:val="00016F8A"/>
    <w:rsid w:val="0012080C"/>
    <w:rsid w:val="002A5A6F"/>
    <w:rsid w:val="002D0AB4"/>
    <w:rsid w:val="00314065"/>
    <w:rsid w:val="003747CE"/>
    <w:rsid w:val="004E3E7A"/>
    <w:rsid w:val="00500675"/>
    <w:rsid w:val="00833444"/>
    <w:rsid w:val="008D0E37"/>
    <w:rsid w:val="00C13B9F"/>
    <w:rsid w:val="00C820D6"/>
    <w:rsid w:val="00D326D0"/>
    <w:rsid w:val="00EC5B30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8"/>
      </o:rules>
    </o:shapelayout>
  </w:shapeDefaults>
  <w:decimalSymbol w:val="."/>
  <w:listSeparator w:val=","/>
  <w14:docId w14:val="02F15155"/>
  <w15:docId w15:val="{504801FE-F970-4056-B88F-1281F696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5A6F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5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6F"/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414</Words>
  <Characters>2363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acsir</dc:creator>
  <cp:lastModifiedBy>Ashwini Mishra</cp:lastModifiedBy>
  <cp:revision>7</cp:revision>
  <dcterms:created xsi:type="dcterms:W3CDTF">2015-02-09T10:00:00Z</dcterms:created>
  <dcterms:modified xsi:type="dcterms:W3CDTF">2017-02-07T10:08:00Z</dcterms:modified>
</cp:coreProperties>
</file>